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C30306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C303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196FAC" w:rsidRDefault="00A245BD" w:rsidP="00C30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45BD" w:rsidRPr="00196FAC" w:rsidRDefault="00A245BD" w:rsidP="00C3030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</w:t>
      </w:r>
      <w:bookmarkStart w:id="0" w:name="_GoBack"/>
      <w:bookmarkEnd w:id="0"/>
    </w:p>
    <w:p w:rsidR="00A245BD" w:rsidRPr="00196FAC" w:rsidRDefault="00A245BD" w:rsidP="00C30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196FAC" w:rsidRPr="00196FAC" w:rsidRDefault="00196FAC" w:rsidP="00C303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B0C9B" w:rsidRDefault="004B0C9B" w:rsidP="004B0C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73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81</w:t>
      </w:r>
    </w:p>
    <w:p w:rsidR="00A245BD" w:rsidRPr="00196FAC" w:rsidRDefault="004B0C9B" w:rsidP="004B0C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C303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C303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C3030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C3030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D6751E">
        <w:rPr>
          <w:rFonts w:ascii="Times New Roman" w:hAnsi="Times New Roman"/>
          <w:b/>
          <w:bCs/>
          <w:sz w:val="28"/>
          <w:szCs w:val="28"/>
          <w:lang w:val="uk-UA"/>
        </w:rPr>
        <w:t>Черкас А.В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C3030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C30306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D6751E">
        <w:rPr>
          <w:rFonts w:ascii="Times New Roman" w:hAnsi="Times New Roman"/>
          <w:sz w:val="28"/>
          <w:szCs w:val="28"/>
          <w:lang w:val="uk-UA"/>
        </w:rPr>
        <w:t xml:space="preserve">Черкас Алли Василівни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C303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C303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C303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D6751E">
        <w:rPr>
          <w:rFonts w:ascii="Times New Roman" w:hAnsi="Times New Roman"/>
          <w:sz w:val="28"/>
          <w:szCs w:val="28"/>
          <w:lang w:val="uk-UA"/>
        </w:rPr>
        <w:t>Черкас Аллі Василівні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D6751E">
        <w:rPr>
          <w:rFonts w:ascii="Times New Roman" w:hAnsi="Times New Roman"/>
          <w:sz w:val="28"/>
          <w:szCs w:val="28"/>
          <w:lang w:val="uk-UA"/>
        </w:rPr>
        <w:t>1,0000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C303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за адресою: вул. </w:t>
      </w:r>
      <w:r w:rsidR="00D6751E">
        <w:rPr>
          <w:rFonts w:ascii="Times New Roman" w:hAnsi="Times New Roman"/>
          <w:sz w:val="28"/>
          <w:szCs w:val="28"/>
          <w:lang w:val="uk-UA"/>
        </w:rPr>
        <w:t>Садова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A44BF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C303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4E5A7F">
        <w:rPr>
          <w:rFonts w:ascii="Times New Roman" w:hAnsi="Times New Roman"/>
          <w:sz w:val="28"/>
          <w:szCs w:val="28"/>
          <w:lang w:val="uk-UA"/>
        </w:rPr>
        <w:t>0,</w:t>
      </w:r>
      <w:r w:rsidR="00D6751E">
        <w:rPr>
          <w:rFonts w:ascii="Times New Roman" w:hAnsi="Times New Roman"/>
          <w:sz w:val="28"/>
          <w:szCs w:val="28"/>
          <w:lang w:val="uk-UA"/>
        </w:rPr>
        <w:t>75</w:t>
      </w:r>
      <w:r w:rsidR="004E5A7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за адресою: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D6751E">
        <w:rPr>
          <w:rFonts w:ascii="Times New Roman" w:hAnsi="Times New Roman"/>
          <w:sz w:val="28"/>
          <w:szCs w:val="28"/>
          <w:lang w:val="uk-UA"/>
        </w:rPr>
        <w:t>Садова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0A44BF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C303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C30306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C30306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C30306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C303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20350"/>
    <w:rsid w:val="001778F1"/>
    <w:rsid w:val="00196FAC"/>
    <w:rsid w:val="00202FFD"/>
    <w:rsid w:val="00222D93"/>
    <w:rsid w:val="002601E7"/>
    <w:rsid w:val="002E7834"/>
    <w:rsid w:val="00367428"/>
    <w:rsid w:val="004B0C9B"/>
    <w:rsid w:val="004C423A"/>
    <w:rsid w:val="004E5A7F"/>
    <w:rsid w:val="005A677B"/>
    <w:rsid w:val="00602A33"/>
    <w:rsid w:val="00693745"/>
    <w:rsid w:val="0075648B"/>
    <w:rsid w:val="0091197B"/>
    <w:rsid w:val="009952DE"/>
    <w:rsid w:val="009D34C6"/>
    <w:rsid w:val="009F567E"/>
    <w:rsid w:val="00A11A95"/>
    <w:rsid w:val="00A245BD"/>
    <w:rsid w:val="00A5256B"/>
    <w:rsid w:val="00B16DD6"/>
    <w:rsid w:val="00BD100D"/>
    <w:rsid w:val="00C30306"/>
    <w:rsid w:val="00D0402C"/>
    <w:rsid w:val="00D6751E"/>
    <w:rsid w:val="00DB2B92"/>
    <w:rsid w:val="00DF4E8B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CFB42-444B-4BB1-B7F3-7F3273EBB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1261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2021-06-04T07:01:00Z</cp:lastPrinted>
  <dcterms:created xsi:type="dcterms:W3CDTF">2021-06-30T13:37:00Z</dcterms:created>
  <dcterms:modified xsi:type="dcterms:W3CDTF">2021-07-20T07:03:00Z</dcterms:modified>
</cp:coreProperties>
</file>